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65" w:rsidRPr="00BF42C8" w:rsidRDefault="002862EC" w:rsidP="00BF42C8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BF42C8">
        <w:rPr>
          <w:b/>
          <w:color w:val="C00000"/>
          <w:sz w:val="28"/>
          <w:szCs w:val="28"/>
        </w:rPr>
        <w:t>XIX. ROČNÍK</w:t>
      </w:r>
    </w:p>
    <w:p w:rsidR="00221665" w:rsidRPr="00BF42C8" w:rsidRDefault="002862EC" w:rsidP="00BF42C8">
      <w:pPr>
        <w:jc w:val="center"/>
        <w:rPr>
          <w:b/>
          <w:color w:val="C00000"/>
          <w:sz w:val="28"/>
          <w:szCs w:val="28"/>
        </w:rPr>
      </w:pPr>
      <w:r w:rsidRPr="00BF42C8">
        <w:rPr>
          <w:b/>
          <w:color w:val="C00000"/>
          <w:sz w:val="28"/>
          <w:szCs w:val="28"/>
        </w:rPr>
        <w:t>KOLOKVIA SLOVENSKÝCH,  MORAVSKÝCH  A ČESKÝCH BIBLIOGRAFOV</w:t>
      </w:r>
    </w:p>
    <w:p w:rsidR="00221665" w:rsidRPr="00BF42C8" w:rsidRDefault="00221665" w:rsidP="00BF42C8">
      <w:pPr>
        <w:jc w:val="center"/>
        <w:rPr>
          <w:i/>
        </w:rPr>
      </w:pPr>
      <w:r w:rsidRPr="00BF42C8">
        <w:rPr>
          <w:bCs/>
          <w:i/>
          <w:iCs/>
        </w:rPr>
        <w:t xml:space="preserve">Štátna vedecká knižnica v Banskej Bystrici, </w:t>
      </w:r>
      <w:r w:rsidRPr="00BF42C8">
        <w:rPr>
          <w:i/>
        </w:rPr>
        <w:t xml:space="preserve">9. – 11. 10. 2016 </w:t>
      </w:r>
    </w:p>
    <w:p w:rsidR="00221665" w:rsidRPr="00BF42C8" w:rsidRDefault="00221665" w:rsidP="00BF42C8">
      <w:pPr>
        <w:ind w:firstLine="0"/>
        <w:jc w:val="center"/>
        <w:rPr>
          <w:b/>
          <w:color w:val="C00000"/>
          <w:sz w:val="20"/>
          <w:szCs w:val="20"/>
        </w:rPr>
      </w:pPr>
    </w:p>
    <w:p w:rsidR="00B85B49" w:rsidRPr="00BF42C8" w:rsidRDefault="00B85B49" w:rsidP="00BF42C8">
      <w:pPr>
        <w:ind w:firstLine="0"/>
        <w:jc w:val="center"/>
        <w:rPr>
          <w:b/>
          <w:sz w:val="28"/>
          <w:szCs w:val="28"/>
        </w:rPr>
      </w:pPr>
      <w:r w:rsidRPr="00BF42C8">
        <w:rPr>
          <w:b/>
          <w:sz w:val="28"/>
          <w:szCs w:val="28"/>
        </w:rPr>
        <w:t>ORGANIZAČNÉ POKYNY</w:t>
      </w:r>
    </w:p>
    <w:p w:rsidR="00B85B49" w:rsidRPr="00BF42C8" w:rsidRDefault="00B85B49" w:rsidP="00BF42C8">
      <w:pPr>
        <w:ind w:firstLine="0"/>
        <w:jc w:val="center"/>
        <w:rPr>
          <w:b/>
          <w:sz w:val="20"/>
          <w:szCs w:val="20"/>
        </w:rPr>
      </w:pPr>
    </w:p>
    <w:p w:rsidR="00B85B49" w:rsidRPr="00BF42C8" w:rsidRDefault="00B85B49" w:rsidP="00BF42C8">
      <w:pPr>
        <w:ind w:firstLine="0"/>
        <w:jc w:val="left"/>
        <w:rPr>
          <w:b/>
          <w:sz w:val="28"/>
          <w:szCs w:val="28"/>
          <w:u w:val="single"/>
        </w:rPr>
      </w:pPr>
      <w:r w:rsidRPr="00BF42C8">
        <w:rPr>
          <w:b/>
          <w:sz w:val="28"/>
          <w:szCs w:val="28"/>
          <w:u w:val="single"/>
        </w:rPr>
        <w:t>UBYTOVANIE</w:t>
      </w:r>
    </w:p>
    <w:p w:rsidR="005162CA" w:rsidRDefault="005162CA" w:rsidP="00BF42C8">
      <w:pPr>
        <w:ind w:firstLine="0"/>
        <w:jc w:val="left"/>
        <w:rPr>
          <w:szCs w:val="24"/>
        </w:rPr>
      </w:pPr>
      <w:r w:rsidRPr="00BF42C8">
        <w:rPr>
          <w:szCs w:val="24"/>
        </w:rPr>
        <w:t>Ubytovanie si účastníci objednávajú u organizátora kolokvia prostredníctvom elektronického formulára</w:t>
      </w:r>
      <w:r w:rsidR="00221665" w:rsidRPr="00BF42C8">
        <w:rPr>
          <w:szCs w:val="24"/>
        </w:rPr>
        <w:t xml:space="preserve"> </w:t>
      </w:r>
      <w:hyperlink r:id="rId5" w:history="1">
        <w:r w:rsidR="00221665" w:rsidRPr="00BF42C8">
          <w:rPr>
            <w:rStyle w:val="Hypertextovprepojenie"/>
            <w:szCs w:val="24"/>
          </w:rPr>
          <w:t>www.svkbb.eu/kolokvium-bibliografov</w:t>
        </w:r>
      </w:hyperlink>
      <w:r w:rsidR="00221665" w:rsidRPr="00BF42C8">
        <w:rPr>
          <w:szCs w:val="24"/>
        </w:rPr>
        <w:t xml:space="preserve"> z nasledovnej ponuky:</w:t>
      </w:r>
    </w:p>
    <w:p w:rsidR="0085272F" w:rsidRDefault="0085272F" w:rsidP="00BF42C8">
      <w:pPr>
        <w:ind w:firstLine="0"/>
        <w:jc w:val="left"/>
        <w:rPr>
          <w:szCs w:val="24"/>
        </w:rPr>
      </w:pPr>
    </w:p>
    <w:p w:rsidR="00B85B49" w:rsidRPr="00BF42C8" w:rsidRDefault="00B85B49" w:rsidP="00BF42C8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 w:rsidRPr="00BF42C8">
        <w:rPr>
          <w:b/>
          <w:sz w:val="28"/>
          <w:szCs w:val="28"/>
        </w:rPr>
        <w:t>Penzión Expo (150 m od ŠVK</w:t>
      </w:r>
      <w:r w:rsidR="00221665" w:rsidRPr="00BF42C8">
        <w:rPr>
          <w:b/>
          <w:sz w:val="28"/>
          <w:szCs w:val="28"/>
        </w:rPr>
        <w:t>, možnosť parkovania</w:t>
      </w:r>
      <w:r w:rsidRPr="00BF42C8">
        <w:rPr>
          <w:b/>
          <w:sz w:val="28"/>
          <w:szCs w:val="28"/>
        </w:rPr>
        <w:t xml:space="preserve">) </w:t>
      </w:r>
    </w:p>
    <w:p w:rsidR="00B85B49" w:rsidRPr="00BF42C8" w:rsidRDefault="00B85B49" w:rsidP="00BF42C8">
      <w:pPr>
        <w:ind w:firstLine="708"/>
      </w:pPr>
      <w:r w:rsidRPr="00BF42C8">
        <w:t xml:space="preserve">Jána </w:t>
      </w:r>
      <w:proofErr w:type="spellStart"/>
      <w:r w:rsidRPr="00BF42C8">
        <w:t>Bottu</w:t>
      </w:r>
      <w:proofErr w:type="spellEnd"/>
      <w:r w:rsidRPr="00BF42C8">
        <w:t xml:space="preserve"> 5</w:t>
      </w:r>
    </w:p>
    <w:p w:rsidR="00B85B49" w:rsidRPr="00BF42C8" w:rsidRDefault="00B85B49" w:rsidP="00BF42C8">
      <w:pPr>
        <w:ind w:firstLine="708"/>
      </w:pPr>
      <w:r w:rsidRPr="00BF42C8">
        <w:t>974 01 Banská Bystrica</w:t>
      </w:r>
    </w:p>
    <w:p w:rsidR="00B85B49" w:rsidRPr="00BF42C8" w:rsidRDefault="00021805" w:rsidP="00BF42C8">
      <w:pPr>
        <w:ind w:firstLine="708"/>
      </w:pPr>
      <w:hyperlink r:id="rId6" w:history="1">
        <w:r w:rsidR="00B85B49" w:rsidRPr="00BF42C8">
          <w:rPr>
            <w:rStyle w:val="Hypertextovprepojenie"/>
          </w:rPr>
          <w:t>http://www.penzionexpo.sk/</w:t>
        </w:r>
      </w:hyperlink>
      <w:r w:rsidR="00B85B49" w:rsidRPr="00BF42C8">
        <w:t xml:space="preserve"> </w:t>
      </w:r>
    </w:p>
    <w:p w:rsidR="00B85B49" w:rsidRPr="00BF42C8" w:rsidRDefault="00B85B49" w:rsidP="00BF42C8">
      <w:pPr>
        <w:ind w:firstLine="708"/>
        <w:rPr>
          <w:b/>
        </w:rPr>
      </w:pPr>
      <w:r w:rsidRPr="00BF42C8">
        <w:rPr>
          <w:b/>
          <w:u w:val="single"/>
        </w:rPr>
        <w:t>Pre účastníkov zľava z ceny ubytovania nasledovne</w:t>
      </w:r>
      <w:r w:rsidRPr="00BF42C8">
        <w:rPr>
          <w:b/>
        </w:rPr>
        <w:t>:</w:t>
      </w:r>
    </w:p>
    <w:p w:rsidR="00B85B49" w:rsidRPr="00BF42C8" w:rsidRDefault="00B85B49" w:rsidP="00BF42C8">
      <w:pPr>
        <w:ind w:firstLine="708"/>
      </w:pPr>
      <w:r w:rsidRPr="00BF42C8">
        <w:t>Jednolôžková izba – 30,- eur</w:t>
      </w:r>
    </w:p>
    <w:p w:rsidR="00B85B49" w:rsidRPr="00BF42C8" w:rsidRDefault="00B85B49" w:rsidP="00BF42C8">
      <w:pPr>
        <w:ind w:firstLine="708"/>
      </w:pPr>
      <w:r w:rsidRPr="00BF42C8">
        <w:t>Dvojlôžková izba – 40,- eur</w:t>
      </w:r>
    </w:p>
    <w:p w:rsidR="00B85B49" w:rsidRPr="00BF42C8" w:rsidRDefault="00B85B49" w:rsidP="00BF42C8">
      <w:pPr>
        <w:ind w:firstLine="708"/>
      </w:pPr>
      <w:r w:rsidRPr="00BF42C8">
        <w:t>Apartmán – 55,- eur</w:t>
      </w:r>
    </w:p>
    <w:p w:rsidR="00B85B49" w:rsidRPr="00BF42C8" w:rsidRDefault="00B85B49" w:rsidP="00BF42C8">
      <w:pPr>
        <w:ind w:firstLine="708"/>
        <w:rPr>
          <w:u w:val="single"/>
        </w:rPr>
      </w:pPr>
      <w:r w:rsidRPr="00BF42C8">
        <w:rPr>
          <w:u w:val="single"/>
        </w:rPr>
        <w:t>Raňajky sa objednávajú a platia zvlášť – 4,- eurá</w:t>
      </w:r>
    </w:p>
    <w:p w:rsidR="00B85B49" w:rsidRPr="00BF42C8" w:rsidRDefault="00B85B49" w:rsidP="00BF42C8">
      <w:pPr>
        <w:ind w:firstLine="708"/>
        <w:jc w:val="left"/>
        <w:rPr>
          <w:szCs w:val="24"/>
        </w:rPr>
      </w:pPr>
      <w:r w:rsidRPr="00BF42C8">
        <w:rPr>
          <w:szCs w:val="24"/>
        </w:rPr>
        <w:t>Turistický poplatok – 1,- euro</w:t>
      </w:r>
    </w:p>
    <w:p w:rsidR="00B85B49" w:rsidRPr="00BF42C8" w:rsidRDefault="00B85B49" w:rsidP="00BF42C8">
      <w:pPr>
        <w:ind w:firstLine="0"/>
        <w:rPr>
          <w:szCs w:val="24"/>
        </w:rPr>
      </w:pPr>
    </w:p>
    <w:p w:rsidR="00221665" w:rsidRPr="00BF42C8" w:rsidRDefault="00221665" w:rsidP="00BF42C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F42C8">
        <w:rPr>
          <w:b/>
          <w:sz w:val="28"/>
          <w:szCs w:val="28"/>
        </w:rPr>
        <w:t>Hotel Národný dom (300 m od ŠVK, v centre mesta)</w:t>
      </w:r>
    </w:p>
    <w:p w:rsidR="00221665" w:rsidRPr="00BF42C8" w:rsidRDefault="00221665" w:rsidP="00BF42C8">
      <w:pPr>
        <w:ind w:firstLine="708"/>
      </w:pPr>
      <w:r w:rsidRPr="00BF42C8">
        <w:t>Národná 11</w:t>
      </w:r>
    </w:p>
    <w:p w:rsidR="00221665" w:rsidRPr="00BF42C8" w:rsidRDefault="00221665" w:rsidP="00BF42C8">
      <w:pPr>
        <w:ind w:firstLine="708"/>
      </w:pPr>
      <w:r w:rsidRPr="00BF42C8">
        <w:t>974 01 Banská Bystrica</w:t>
      </w:r>
    </w:p>
    <w:p w:rsidR="00221665" w:rsidRPr="00BF42C8" w:rsidRDefault="00021805" w:rsidP="00BF42C8">
      <w:pPr>
        <w:ind w:firstLine="708"/>
      </w:pPr>
      <w:hyperlink r:id="rId7" w:history="1">
        <w:r w:rsidR="00221665" w:rsidRPr="00BF42C8">
          <w:rPr>
            <w:rStyle w:val="Hypertextovprepojenie"/>
          </w:rPr>
          <w:t>http://www.hotelnarodnydom.sk/</w:t>
        </w:r>
      </w:hyperlink>
    </w:p>
    <w:p w:rsidR="00221665" w:rsidRPr="00BF42C8" w:rsidRDefault="00221665" w:rsidP="00BF42C8">
      <w:pPr>
        <w:ind w:firstLine="708"/>
        <w:rPr>
          <w:b/>
        </w:rPr>
      </w:pPr>
      <w:r w:rsidRPr="00BF42C8">
        <w:rPr>
          <w:b/>
          <w:u w:val="single"/>
        </w:rPr>
        <w:t>Pre účastníkov zľava z ceny ubytovania nasledovne</w:t>
      </w:r>
      <w:r w:rsidRPr="00BF42C8">
        <w:rPr>
          <w:b/>
        </w:rPr>
        <w:t>:</w:t>
      </w:r>
    </w:p>
    <w:p w:rsidR="00221665" w:rsidRPr="00BF42C8" w:rsidRDefault="00221665" w:rsidP="00BF42C8">
      <w:pPr>
        <w:ind w:firstLine="708"/>
      </w:pPr>
      <w:r w:rsidRPr="00BF42C8">
        <w:t>Jednolôžková izba – 40,- eur</w:t>
      </w:r>
    </w:p>
    <w:p w:rsidR="00221665" w:rsidRPr="00BF42C8" w:rsidRDefault="00221665" w:rsidP="00BF42C8">
      <w:pPr>
        <w:ind w:firstLine="708"/>
      </w:pPr>
      <w:r w:rsidRPr="00BF42C8">
        <w:t>Dvojlôžková izba – 60,- eur</w:t>
      </w:r>
    </w:p>
    <w:p w:rsidR="00221665" w:rsidRPr="00BF42C8" w:rsidRDefault="00221665" w:rsidP="00BF42C8">
      <w:pPr>
        <w:ind w:firstLine="708"/>
        <w:rPr>
          <w:u w:val="single"/>
        </w:rPr>
      </w:pPr>
      <w:r w:rsidRPr="00BF42C8">
        <w:rPr>
          <w:u w:val="single"/>
        </w:rPr>
        <w:t>Raňajky sú zahrnuté v cene ubytovania.</w:t>
      </w:r>
    </w:p>
    <w:p w:rsidR="00221665" w:rsidRDefault="00221665" w:rsidP="00BF42C8">
      <w:pPr>
        <w:ind w:firstLine="708"/>
        <w:jc w:val="left"/>
        <w:rPr>
          <w:szCs w:val="24"/>
        </w:rPr>
      </w:pPr>
      <w:r w:rsidRPr="00BF42C8">
        <w:rPr>
          <w:szCs w:val="24"/>
        </w:rPr>
        <w:t>Turistický poplatok – je zahrnutý v cene ubytovania.</w:t>
      </w:r>
    </w:p>
    <w:p w:rsidR="00BF42C8" w:rsidRDefault="00BF42C8" w:rsidP="00BF42C8">
      <w:pPr>
        <w:ind w:firstLine="708"/>
        <w:jc w:val="left"/>
        <w:rPr>
          <w:szCs w:val="24"/>
        </w:rPr>
      </w:pPr>
    </w:p>
    <w:p w:rsidR="0085272F" w:rsidRPr="00BF42C8" w:rsidRDefault="0085272F" w:rsidP="00BF42C8">
      <w:pPr>
        <w:ind w:firstLine="708"/>
        <w:jc w:val="left"/>
        <w:rPr>
          <w:szCs w:val="24"/>
        </w:rPr>
      </w:pPr>
    </w:p>
    <w:p w:rsidR="00DB7017" w:rsidRPr="00BF42C8" w:rsidRDefault="00B85B49" w:rsidP="00BF42C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F42C8">
        <w:rPr>
          <w:b/>
          <w:sz w:val="28"/>
          <w:szCs w:val="28"/>
        </w:rPr>
        <w:lastRenderedPageBreak/>
        <w:t xml:space="preserve">Hotel </w:t>
      </w:r>
      <w:r w:rsidR="00F731D1" w:rsidRPr="00BF42C8">
        <w:rPr>
          <w:b/>
          <w:sz w:val="28"/>
          <w:szCs w:val="28"/>
        </w:rPr>
        <w:t xml:space="preserve">– </w:t>
      </w:r>
      <w:r w:rsidRPr="00BF42C8">
        <w:rPr>
          <w:b/>
          <w:sz w:val="28"/>
          <w:szCs w:val="28"/>
        </w:rPr>
        <w:t>penzión Kúria</w:t>
      </w:r>
      <w:r w:rsidR="00F731D1" w:rsidRPr="00BF42C8">
        <w:rPr>
          <w:b/>
          <w:sz w:val="28"/>
          <w:szCs w:val="28"/>
        </w:rPr>
        <w:t xml:space="preserve"> </w:t>
      </w:r>
    </w:p>
    <w:p w:rsidR="00B85B49" w:rsidRPr="00BF42C8" w:rsidRDefault="00F731D1" w:rsidP="00BF42C8">
      <w:pPr>
        <w:pStyle w:val="Odsekzoznamu"/>
        <w:ind w:firstLine="0"/>
        <w:rPr>
          <w:b/>
          <w:sz w:val="28"/>
          <w:szCs w:val="28"/>
        </w:rPr>
      </w:pPr>
      <w:r w:rsidRPr="00BF42C8">
        <w:rPr>
          <w:b/>
          <w:sz w:val="28"/>
          <w:szCs w:val="28"/>
        </w:rPr>
        <w:t>(100 m od ŠVK, v centre mesta</w:t>
      </w:r>
      <w:r w:rsidR="00DB7017" w:rsidRPr="00BF42C8">
        <w:rPr>
          <w:b/>
          <w:sz w:val="28"/>
          <w:szCs w:val="28"/>
        </w:rPr>
        <w:t>, možnosť parkovania</w:t>
      </w:r>
      <w:r w:rsidRPr="00BF42C8">
        <w:rPr>
          <w:b/>
          <w:sz w:val="28"/>
          <w:szCs w:val="28"/>
        </w:rPr>
        <w:t>)</w:t>
      </w:r>
    </w:p>
    <w:p w:rsidR="00B85B49" w:rsidRPr="00BF42C8" w:rsidRDefault="001F7F57" w:rsidP="001F7F57">
      <w:pPr>
        <w:ind w:left="426" w:firstLine="283"/>
      </w:pPr>
      <w:proofErr w:type="spellStart"/>
      <w:r>
        <w:t>Bakossova</w:t>
      </w:r>
      <w:proofErr w:type="spellEnd"/>
      <w:r>
        <w:t xml:space="preserve"> ul. 4, </w:t>
      </w:r>
      <w:r w:rsidR="00B85B49" w:rsidRPr="00BF42C8">
        <w:t>974 01 Banská Bystrica</w:t>
      </w:r>
    </w:p>
    <w:p w:rsidR="00B85B49" w:rsidRPr="00BF42C8" w:rsidRDefault="00021805" w:rsidP="001F7F57">
      <w:pPr>
        <w:ind w:left="426" w:firstLine="283"/>
      </w:pPr>
      <w:hyperlink r:id="rId8" w:history="1">
        <w:r w:rsidR="00B85B49" w:rsidRPr="00BF42C8">
          <w:rPr>
            <w:rStyle w:val="Hypertextovprepojenie"/>
          </w:rPr>
          <w:t>http://www.kuria.sk/</w:t>
        </w:r>
      </w:hyperlink>
    </w:p>
    <w:p w:rsidR="00B85B49" w:rsidRPr="00BF42C8" w:rsidRDefault="0070462C" w:rsidP="001F7F57">
      <w:pPr>
        <w:ind w:left="426" w:firstLine="283"/>
        <w:rPr>
          <w:b/>
          <w:u w:val="single"/>
        </w:rPr>
      </w:pPr>
      <w:r w:rsidRPr="00BF42C8">
        <w:rPr>
          <w:b/>
          <w:u w:val="single"/>
        </w:rPr>
        <w:t xml:space="preserve">Penzión Kúria </w:t>
      </w:r>
      <w:r w:rsidR="0064713B" w:rsidRPr="00BF42C8">
        <w:rPr>
          <w:b/>
          <w:u w:val="single"/>
        </w:rPr>
        <w:t>–</w:t>
      </w:r>
      <w:r w:rsidRPr="00BF42C8">
        <w:rPr>
          <w:b/>
          <w:u w:val="single"/>
        </w:rPr>
        <w:t xml:space="preserve"> ceny</w:t>
      </w:r>
      <w:r w:rsidR="0064713B" w:rsidRPr="00BF42C8">
        <w:rPr>
          <w:b/>
          <w:u w:val="single"/>
        </w:rPr>
        <w:t xml:space="preserve"> (bez zľavy)</w:t>
      </w:r>
      <w:r w:rsidRPr="00BF42C8">
        <w:rPr>
          <w:b/>
          <w:u w:val="single"/>
        </w:rPr>
        <w:t>:</w:t>
      </w:r>
    </w:p>
    <w:p w:rsidR="0070462C" w:rsidRPr="00BF42C8" w:rsidRDefault="0070462C" w:rsidP="001F7F57">
      <w:pPr>
        <w:ind w:left="426" w:firstLine="283"/>
      </w:pPr>
      <w:r w:rsidRPr="00BF42C8">
        <w:t>Jednolôžková izba – 35,- eur</w:t>
      </w:r>
    </w:p>
    <w:p w:rsidR="0070462C" w:rsidRPr="00BF42C8" w:rsidRDefault="0070462C" w:rsidP="001F7F57">
      <w:pPr>
        <w:ind w:left="426" w:firstLine="283"/>
      </w:pPr>
      <w:r w:rsidRPr="00BF42C8">
        <w:t>Dvojlôžková izba – 50,- eur</w:t>
      </w:r>
    </w:p>
    <w:p w:rsidR="0070462C" w:rsidRPr="00BF42C8" w:rsidRDefault="0070462C" w:rsidP="001F7F57">
      <w:pPr>
        <w:ind w:left="426" w:firstLine="283"/>
      </w:pPr>
      <w:r w:rsidRPr="00BF42C8">
        <w:t>Prístelka – 16,- eur</w:t>
      </w:r>
    </w:p>
    <w:p w:rsidR="0070462C" w:rsidRPr="00BF42C8" w:rsidRDefault="0070462C" w:rsidP="001F7F57">
      <w:pPr>
        <w:ind w:left="426" w:firstLine="283"/>
      </w:pPr>
      <w:r w:rsidRPr="00BF42C8">
        <w:t>Apartmán (1 osoba) – 40,- eur</w:t>
      </w:r>
    </w:p>
    <w:p w:rsidR="0070462C" w:rsidRPr="00BF42C8" w:rsidRDefault="0070462C" w:rsidP="001F7F57">
      <w:pPr>
        <w:ind w:left="426" w:firstLine="283"/>
      </w:pPr>
      <w:r w:rsidRPr="00BF42C8">
        <w:t xml:space="preserve">Apartmán (2 osoby) – </w:t>
      </w:r>
      <w:r w:rsidR="00F731D1" w:rsidRPr="00BF42C8">
        <w:t>55</w:t>
      </w:r>
      <w:r w:rsidRPr="00BF42C8">
        <w:t>,- eur</w:t>
      </w:r>
    </w:p>
    <w:p w:rsidR="0070462C" w:rsidRPr="00BF42C8" w:rsidRDefault="0070462C" w:rsidP="001F7F57">
      <w:pPr>
        <w:ind w:left="426" w:firstLine="283"/>
        <w:rPr>
          <w:u w:val="single"/>
        </w:rPr>
      </w:pPr>
      <w:r w:rsidRPr="00BF42C8">
        <w:rPr>
          <w:u w:val="single"/>
        </w:rPr>
        <w:t>Raňajky sa objednávajú a platia zvlášť – 4,- eurá</w:t>
      </w:r>
    </w:p>
    <w:p w:rsidR="0070462C" w:rsidRPr="00BF42C8" w:rsidRDefault="0070462C" w:rsidP="001F7F57">
      <w:pPr>
        <w:ind w:left="426" w:firstLine="283"/>
        <w:jc w:val="left"/>
        <w:rPr>
          <w:szCs w:val="24"/>
        </w:rPr>
      </w:pPr>
      <w:r w:rsidRPr="00BF42C8">
        <w:rPr>
          <w:szCs w:val="24"/>
        </w:rPr>
        <w:t>Turistický poplatok – 1,- euro</w:t>
      </w:r>
    </w:p>
    <w:p w:rsidR="00221665" w:rsidRPr="00BF42C8" w:rsidRDefault="00221665" w:rsidP="001F7F57">
      <w:pPr>
        <w:ind w:left="426" w:firstLine="283"/>
      </w:pPr>
    </w:p>
    <w:p w:rsidR="00F731D1" w:rsidRPr="00BF42C8" w:rsidRDefault="00F731D1" w:rsidP="001F7F57">
      <w:pPr>
        <w:ind w:left="426" w:firstLine="283"/>
        <w:rPr>
          <w:b/>
          <w:u w:val="single"/>
        </w:rPr>
      </w:pPr>
      <w:r w:rsidRPr="00BF42C8">
        <w:rPr>
          <w:b/>
          <w:u w:val="single"/>
        </w:rPr>
        <w:t xml:space="preserve">Hotel Kúria </w:t>
      </w:r>
      <w:r w:rsidR="0064713B" w:rsidRPr="00BF42C8">
        <w:rPr>
          <w:b/>
          <w:u w:val="single"/>
        </w:rPr>
        <w:t>–</w:t>
      </w:r>
      <w:r w:rsidRPr="00BF42C8">
        <w:rPr>
          <w:b/>
          <w:u w:val="single"/>
        </w:rPr>
        <w:t xml:space="preserve"> ceny</w:t>
      </w:r>
      <w:r w:rsidR="0064713B" w:rsidRPr="00BF42C8">
        <w:rPr>
          <w:b/>
          <w:u w:val="single"/>
        </w:rPr>
        <w:t xml:space="preserve"> (bez zľavy)</w:t>
      </w:r>
      <w:r w:rsidRPr="00BF42C8">
        <w:rPr>
          <w:b/>
          <w:u w:val="single"/>
        </w:rPr>
        <w:t>:</w:t>
      </w:r>
    </w:p>
    <w:p w:rsidR="00F731D1" w:rsidRPr="00BF42C8" w:rsidRDefault="00F731D1" w:rsidP="001F7F57">
      <w:pPr>
        <w:ind w:left="426" w:firstLine="283"/>
      </w:pPr>
      <w:r w:rsidRPr="00BF42C8">
        <w:t>Jednolôžková izba – 44,- eur</w:t>
      </w:r>
    </w:p>
    <w:p w:rsidR="00F731D1" w:rsidRPr="00BF42C8" w:rsidRDefault="00F731D1" w:rsidP="001F7F57">
      <w:pPr>
        <w:ind w:left="426" w:firstLine="283"/>
      </w:pPr>
      <w:r w:rsidRPr="00BF42C8">
        <w:t>Dvojlôžková izba – 60,- eur</w:t>
      </w:r>
    </w:p>
    <w:p w:rsidR="00F731D1" w:rsidRPr="00BF42C8" w:rsidRDefault="00F731D1" w:rsidP="001F7F57">
      <w:pPr>
        <w:ind w:left="426" w:firstLine="283"/>
      </w:pPr>
      <w:r w:rsidRPr="00BF42C8">
        <w:t>Apartmán (1 osoba) – 60,- eur</w:t>
      </w:r>
    </w:p>
    <w:p w:rsidR="00F731D1" w:rsidRPr="00BF42C8" w:rsidRDefault="00F731D1" w:rsidP="001F7F57">
      <w:pPr>
        <w:ind w:left="426" w:firstLine="283"/>
      </w:pPr>
      <w:r w:rsidRPr="00BF42C8">
        <w:t>Apartmán (2 osoby) – 90,- eur</w:t>
      </w:r>
    </w:p>
    <w:p w:rsidR="00F731D1" w:rsidRPr="00BF42C8" w:rsidRDefault="00F731D1" w:rsidP="001F7F57">
      <w:pPr>
        <w:ind w:left="426" w:firstLine="283"/>
        <w:rPr>
          <w:u w:val="single"/>
        </w:rPr>
      </w:pPr>
      <w:r w:rsidRPr="00BF42C8">
        <w:rPr>
          <w:u w:val="single"/>
        </w:rPr>
        <w:t>Raňajky sa objednávajú a platia zvlášť – 4,- eurá</w:t>
      </w:r>
    </w:p>
    <w:p w:rsidR="00F731D1" w:rsidRPr="00BF42C8" w:rsidRDefault="00F731D1" w:rsidP="001F7F57">
      <w:pPr>
        <w:ind w:left="426" w:firstLine="283"/>
        <w:jc w:val="left"/>
        <w:rPr>
          <w:szCs w:val="24"/>
        </w:rPr>
      </w:pPr>
      <w:r w:rsidRPr="00BF42C8">
        <w:rPr>
          <w:szCs w:val="24"/>
        </w:rPr>
        <w:t>Turistický poplatok – 1,- euro</w:t>
      </w:r>
    </w:p>
    <w:p w:rsidR="00F731D1" w:rsidRPr="00BF42C8" w:rsidRDefault="00F731D1" w:rsidP="00BF42C8">
      <w:pPr>
        <w:ind w:firstLine="0"/>
      </w:pPr>
    </w:p>
    <w:p w:rsidR="00B85B49" w:rsidRPr="00BF42C8" w:rsidRDefault="00B85B49" w:rsidP="00BF42C8">
      <w:pPr>
        <w:ind w:firstLine="0"/>
        <w:rPr>
          <w:b/>
          <w:sz w:val="28"/>
          <w:szCs w:val="28"/>
          <w:u w:val="single"/>
        </w:rPr>
      </w:pPr>
      <w:r w:rsidRPr="00BF42C8">
        <w:rPr>
          <w:b/>
          <w:sz w:val="28"/>
          <w:szCs w:val="28"/>
          <w:u w:val="single"/>
        </w:rPr>
        <w:t>STRAVOVANIE</w:t>
      </w:r>
    </w:p>
    <w:p w:rsidR="00F01E2C" w:rsidRPr="00BF42C8" w:rsidRDefault="001F7F57" w:rsidP="00BF42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auto"/>
        </w:rPr>
        <w:t>Stravovanie</w:t>
      </w:r>
      <w:proofErr w:type="spellEnd"/>
      <w:r w:rsidRPr="00BF42C8">
        <w:rPr>
          <w:rFonts w:ascii="Times New Roman" w:hAnsi="Times New Roman" w:cs="Times New Roman"/>
          <w:color w:val="auto"/>
        </w:rPr>
        <w:t xml:space="preserve"> si účastníci </w:t>
      </w:r>
      <w:proofErr w:type="spellStart"/>
      <w:r w:rsidRPr="00BF42C8">
        <w:rPr>
          <w:rFonts w:ascii="Times New Roman" w:hAnsi="Times New Roman" w:cs="Times New Roman"/>
          <w:color w:val="auto"/>
        </w:rPr>
        <w:t>objednávajú</w:t>
      </w:r>
      <w:proofErr w:type="spellEnd"/>
      <w:r w:rsidRPr="00BF42C8">
        <w:rPr>
          <w:rFonts w:ascii="Times New Roman" w:hAnsi="Times New Roman" w:cs="Times New Roman"/>
          <w:color w:val="auto"/>
        </w:rPr>
        <w:t xml:space="preserve"> u organizátora kolokvia </w:t>
      </w:r>
      <w:proofErr w:type="spellStart"/>
      <w:r w:rsidRPr="00BF42C8">
        <w:rPr>
          <w:rFonts w:ascii="Times New Roman" w:hAnsi="Times New Roman" w:cs="Times New Roman"/>
          <w:color w:val="auto"/>
        </w:rPr>
        <w:t>prostredníctvom</w:t>
      </w:r>
      <w:proofErr w:type="spellEnd"/>
      <w:r w:rsidRPr="00BF42C8">
        <w:rPr>
          <w:rFonts w:ascii="Times New Roman" w:hAnsi="Times New Roman" w:cs="Times New Roman"/>
          <w:color w:val="auto"/>
        </w:rPr>
        <w:t xml:space="preserve"> elektronického </w:t>
      </w:r>
      <w:proofErr w:type="spellStart"/>
      <w:r w:rsidRPr="00BF42C8">
        <w:rPr>
          <w:rFonts w:ascii="Times New Roman" w:hAnsi="Times New Roman" w:cs="Times New Roman"/>
          <w:color w:val="auto"/>
        </w:rPr>
        <w:t>formulára</w:t>
      </w:r>
      <w:proofErr w:type="spellEnd"/>
      <w:r w:rsidRPr="00BF42C8">
        <w:rPr>
          <w:rFonts w:ascii="Times New Roman" w:hAnsi="Times New Roman" w:cs="Times New Roman"/>
        </w:rPr>
        <w:t xml:space="preserve"> </w:t>
      </w:r>
      <w:hyperlink r:id="rId9" w:history="1">
        <w:r w:rsidRPr="00BF42C8">
          <w:rPr>
            <w:rStyle w:val="Hypertextovprepojenie"/>
            <w:rFonts w:ascii="Times New Roman" w:hAnsi="Times New Roman" w:cs="Times New Roman"/>
          </w:rPr>
          <w:t>www.svkbb.eu/kolokvium-bibliografov</w:t>
        </w:r>
      </w:hyperlink>
      <w:r w:rsidRPr="00BF42C8">
        <w:rPr>
          <w:rFonts w:ascii="Times New Roman" w:hAnsi="Times New Roman" w:cs="Times New Roman"/>
        </w:rPr>
        <w:t xml:space="preserve"> </w:t>
      </w:r>
      <w:proofErr w:type="spellStart"/>
      <w:r w:rsidR="00F01E2C" w:rsidRPr="00BF42C8">
        <w:rPr>
          <w:rFonts w:ascii="Times New Roman" w:hAnsi="Times New Roman" w:cs="Times New Roman"/>
        </w:rPr>
        <w:t>Pre</w:t>
      </w:r>
      <w:proofErr w:type="spellEnd"/>
      <w:r w:rsidR="00F01E2C" w:rsidRPr="00BF42C8">
        <w:rPr>
          <w:rFonts w:ascii="Times New Roman" w:hAnsi="Times New Roman" w:cs="Times New Roman"/>
        </w:rPr>
        <w:t xml:space="preserve"> </w:t>
      </w:r>
      <w:proofErr w:type="spellStart"/>
      <w:r w:rsidR="00F01E2C" w:rsidRPr="00BF42C8">
        <w:rPr>
          <w:rFonts w:ascii="Times New Roman" w:hAnsi="Times New Roman" w:cs="Times New Roman"/>
        </w:rPr>
        <w:t>účastníkov</w:t>
      </w:r>
      <w:proofErr w:type="spellEnd"/>
      <w:r w:rsidR="00F01E2C" w:rsidRPr="00BF42C8">
        <w:rPr>
          <w:rFonts w:ascii="Times New Roman" w:hAnsi="Times New Roman" w:cs="Times New Roman"/>
        </w:rPr>
        <w:t xml:space="preserve"> je zabezpečené:</w:t>
      </w:r>
    </w:p>
    <w:p w:rsidR="00F01E2C" w:rsidRPr="00BF42C8" w:rsidRDefault="00BF42C8" w:rsidP="00BF42C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F7F57">
        <w:rPr>
          <w:rFonts w:ascii="Times New Roman" w:hAnsi="Times New Roman" w:cs="Times New Roman"/>
          <w:b/>
        </w:rPr>
        <w:t>D</w:t>
      </w:r>
      <w:r w:rsidR="00F01E2C" w:rsidRPr="001F7F57">
        <w:rPr>
          <w:rFonts w:ascii="Times New Roman" w:hAnsi="Times New Roman" w:cs="Times New Roman"/>
          <w:b/>
        </w:rPr>
        <w:t xml:space="preserve">robné </w:t>
      </w:r>
      <w:proofErr w:type="spellStart"/>
      <w:r w:rsidR="00F01E2C" w:rsidRPr="001F7F57">
        <w:rPr>
          <w:rFonts w:ascii="Times New Roman" w:hAnsi="Times New Roman" w:cs="Times New Roman"/>
          <w:b/>
        </w:rPr>
        <w:t>pohostenie</w:t>
      </w:r>
      <w:proofErr w:type="spellEnd"/>
      <w:r w:rsidR="00F01E2C" w:rsidRPr="001F7F57">
        <w:rPr>
          <w:rFonts w:ascii="Times New Roman" w:hAnsi="Times New Roman" w:cs="Times New Roman"/>
          <w:b/>
        </w:rPr>
        <w:t xml:space="preserve"> v rámci </w:t>
      </w:r>
      <w:proofErr w:type="spellStart"/>
      <w:r w:rsidR="00F01E2C" w:rsidRPr="001F7F57">
        <w:rPr>
          <w:rFonts w:ascii="Times New Roman" w:hAnsi="Times New Roman" w:cs="Times New Roman"/>
          <w:b/>
        </w:rPr>
        <w:t>rokovacích</w:t>
      </w:r>
      <w:proofErr w:type="spellEnd"/>
      <w:r w:rsidR="00F01E2C" w:rsidRPr="001F7F57">
        <w:rPr>
          <w:rFonts w:ascii="Times New Roman" w:hAnsi="Times New Roman" w:cs="Times New Roman"/>
          <w:b/>
        </w:rPr>
        <w:t xml:space="preserve"> </w:t>
      </w:r>
      <w:proofErr w:type="spellStart"/>
      <w:r w:rsidR="00F01E2C" w:rsidRPr="001F7F57">
        <w:rPr>
          <w:rFonts w:ascii="Times New Roman" w:hAnsi="Times New Roman" w:cs="Times New Roman"/>
          <w:b/>
        </w:rPr>
        <w:t>prestávok</w:t>
      </w:r>
      <w:proofErr w:type="spellEnd"/>
      <w:r w:rsidR="00F01E2C" w:rsidRPr="00BF42C8">
        <w:rPr>
          <w:rFonts w:ascii="Times New Roman" w:hAnsi="Times New Roman" w:cs="Times New Roman"/>
        </w:rPr>
        <w:t xml:space="preserve"> (</w:t>
      </w:r>
      <w:proofErr w:type="spellStart"/>
      <w:r w:rsidR="00F01E2C" w:rsidRPr="00BF42C8">
        <w:rPr>
          <w:rFonts w:ascii="Times New Roman" w:hAnsi="Times New Roman" w:cs="Times New Roman"/>
        </w:rPr>
        <w:t>coffee</w:t>
      </w:r>
      <w:proofErr w:type="spellEnd"/>
      <w:r w:rsidR="00F01E2C" w:rsidRPr="00BF42C8">
        <w:rPr>
          <w:rFonts w:ascii="Times New Roman" w:hAnsi="Times New Roman" w:cs="Times New Roman"/>
        </w:rPr>
        <w:t xml:space="preserve"> </w:t>
      </w:r>
      <w:proofErr w:type="spellStart"/>
      <w:r w:rsidR="00F01E2C" w:rsidRPr="00BF42C8">
        <w:rPr>
          <w:rFonts w:ascii="Times New Roman" w:hAnsi="Times New Roman" w:cs="Times New Roman"/>
        </w:rPr>
        <w:t>breaku</w:t>
      </w:r>
      <w:proofErr w:type="spellEnd"/>
      <w:r w:rsidR="00F01E2C" w:rsidRPr="00BF42C8">
        <w:rPr>
          <w:rFonts w:ascii="Times New Roman" w:hAnsi="Times New Roman" w:cs="Times New Roman"/>
        </w:rPr>
        <w:t>)</w:t>
      </w:r>
    </w:p>
    <w:p w:rsidR="00BF42C8" w:rsidRDefault="00F01E2C" w:rsidP="00BF42C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F42C8">
        <w:rPr>
          <w:rFonts w:ascii="Times New Roman" w:hAnsi="Times New Roman" w:cs="Times New Roman"/>
        </w:rPr>
        <w:t>9.</w:t>
      </w:r>
      <w:r w:rsidR="00841526">
        <w:rPr>
          <w:rFonts w:ascii="Times New Roman" w:hAnsi="Times New Roman" w:cs="Times New Roman"/>
        </w:rPr>
        <w:t xml:space="preserve"> </w:t>
      </w:r>
      <w:r w:rsidRPr="00BF42C8">
        <w:rPr>
          <w:rFonts w:ascii="Times New Roman" w:hAnsi="Times New Roman" w:cs="Times New Roman"/>
        </w:rPr>
        <w:t>10.</w:t>
      </w:r>
      <w:r w:rsidR="00841526">
        <w:rPr>
          <w:rFonts w:ascii="Times New Roman" w:hAnsi="Times New Roman" w:cs="Times New Roman"/>
        </w:rPr>
        <w:t xml:space="preserve"> </w:t>
      </w:r>
      <w:r w:rsidRPr="00BF42C8">
        <w:rPr>
          <w:rFonts w:ascii="Times New Roman" w:hAnsi="Times New Roman" w:cs="Times New Roman"/>
        </w:rPr>
        <w:t xml:space="preserve">2016 o 18.00 hod. </w:t>
      </w:r>
      <w:proofErr w:type="spellStart"/>
      <w:r w:rsidR="00305CF0">
        <w:rPr>
          <w:rFonts w:ascii="Times New Roman" w:hAnsi="Times New Roman" w:cs="Times New Roman"/>
          <w:b/>
        </w:rPr>
        <w:t>s</w:t>
      </w:r>
      <w:r w:rsidR="00305CF0" w:rsidRPr="00305CF0">
        <w:rPr>
          <w:rFonts w:ascii="Times New Roman" w:hAnsi="Times New Roman" w:cs="Times New Roman"/>
          <w:b/>
        </w:rPr>
        <w:t>poločná</w:t>
      </w:r>
      <w:proofErr w:type="spellEnd"/>
      <w:r w:rsidR="00305CF0" w:rsidRPr="00305CF0">
        <w:rPr>
          <w:rFonts w:ascii="Times New Roman" w:hAnsi="Times New Roman" w:cs="Times New Roman"/>
          <w:b/>
        </w:rPr>
        <w:t xml:space="preserve"> večera </w:t>
      </w:r>
      <w:r w:rsidRPr="00305CF0">
        <w:rPr>
          <w:rFonts w:ascii="Times New Roman" w:hAnsi="Times New Roman" w:cs="Times New Roman"/>
          <w:b/>
        </w:rPr>
        <w:t xml:space="preserve">v Penzióne </w:t>
      </w:r>
      <w:proofErr w:type="spellStart"/>
      <w:r w:rsidRPr="00305CF0">
        <w:rPr>
          <w:rFonts w:ascii="Times New Roman" w:hAnsi="Times New Roman" w:cs="Times New Roman"/>
          <w:b/>
        </w:rPr>
        <w:t>Kúria</w:t>
      </w:r>
      <w:proofErr w:type="spellEnd"/>
      <w:r w:rsidRPr="00BF42C8">
        <w:rPr>
          <w:rFonts w:ascii="Times New Roman" w:hAnsi="Times New Roman" w:cs="Times New Roman"/>
        </w:rPr>
        <w:t xml:space="preserve">. </w:t>
      </w:r>
    </w:p>
    <w:p w:rsidR="00F01E2C" w:rsidRPr="00BF42C8" w:rsidRDefault="00F01E2C" w:rsidP="00BF42C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F42C8">
        <w:rPr>
          <w:rFonts w:ascii="Times New Roman" w:hAnsi="Times New Roman" w:cs="Times New Roman"/>
        </w:rPr>
        <w:t xml:space="preserve">Cena 5,- eur. </w:t>
      </w:r>
      <w:proofErr w:type="spellStart"/>
      <w:r w:rsidRPr="00BF42C8">
        <w:rPr>
          <w:rFonts w:ascii="Times New Roman" w:hAnsi="Times New Roman" w:cs="Times New Roman"/>
        </w:rPr>
        <w:t>Hradia</w:t>
      </w:r>
      <w:proofErr w:type="spellEnd"/>
      <w:r w:rsidRPr="00BF42C8">
        <w:rPr>
          <w:rFonts w:ascii="Times New Roman" w:hAnsi="Times New Roman" w:cs="Times New Roman"/>
        </w:rPr>
        <w:t xml:space="preserve"> si účastníci </w:t>
      </w:r>
      <w:proofErr w:type="spellStart"/>
      <w:r w:rsidRPr="00BF42C8">
        <w:rPr>
          <w:rFonts w:ascii="Times New Roman" w:hAnsi="Times New Roman" w:cs="Times New Roman"/>
        </w:rPr>
        <w:t>pri</w:t>
      </w:r>
      <w:proofErr w:type="spellEnd"/>
      <w:r w:rsidRPr="00BF42C8">
        <w:rPr>
          <w:rFonts w:ascii="Times New Roman" w:hAnsi="Times New Roman" w:cs="Times New Roman"/>
        </w:rPr>
        <w:t xml:space="preserve"> </w:t>
      </w:r>
      <w:proofErr w:type="spellStart"/>
      <w:r w:rsidRPr="00BF42C8">
        <w:rPr>
          <w:rFonts w:ascii="Times New Roman" w:hAnsi="Times New Roman" w:cs="Times New Roman"/>
        </w:rPr>
        <w:t>prezentácii</w:t>
      </w:r>
      <w:proofErr w:type="spellEnd"/>
      <w:r w:rsidRPr="00BF42C8">
        <w:rPr>
          <w:rFonts w:ascii="Times New Roman" w:hAnsi="Times New Roman" w:cs="Times New Roman"/>
        </w:rPr>
        <w:t xml:space="preserve"> 10. 10. 2016.</w:t>
      </w:r>
    </w:p>
    <w:p w:rsidR="00841526" w:rsidRPr="00305CF0" w:rsidRDefault="00BF42C8" w:rsidP="00BF42C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FF" w:themeColor="hyperlink"/>
        </w:rPr>
      </w:pPr>
      <w:r w:rsidRPr="00BF42C8">
        <w:rPr>
          <w:rFonts w:ascii="Times New Roman" w:hAnsi="Times New Roman" w:cs="Times New Roman"/>
        </w:rPr>
        <w:t xml:space="preserve">10. 10. 2016 o 13.00 hod. </w:t>
      </w:r>
      <w:proofErr w:type="spellStart"/>
      <w:r w:rsidR="00305CF0">
        <w:rPr>
          <w:rFonts w:ascii="Times New Roman" w:hAnsi="Times New Roman" w:cs="Times New Roman"/>
          <w:b/>
        </w:rPr>
        <w:t>s</w:t>
      </w:r>
      <w:r w:rsidR="00305CF0" w:rsidRPr="00305CF0">
        <w:rPr>
          <w:rFonts w:ascii="Times New Roman" w:hAnsi="Times New Roman" w:cs="Times New Roman"/>
          <w:b/>
        </w:rPr>
        <w:t>poločný</w:t>
      </w:r>
      <w:proofErr w:type="spellEnd"/>
      <w:r w:rsidR="00305CF0" w:rsidRPr="00305CF0">
        <w:rPr>
          <w:rFonts w:ascii="Times New Roman" w:hAnsi="Times New Roman" w:cs="Times New Roman"/>
          <w:b/>
        </w:rPr>
        <w:t xml:space="preserve"> </w:t>
      </w:r>
      <w:proofErr w:type="spellStart"/>
      <w:r w:rsidR="00305CF0" w:rsidRPr="00305CF0">
        <w:rPr>
          <w:rFonts w:ascii="Times New Roman" w:hAnsi="Times New Roman" w:cs="Times New Roman"/>
          <w:b/>
        </w:rPr>
        <w:t>obed</w:t>
      </w:r>
      <w:proofErr w:type="spellEnd"/>
      <w:r w:rsidR="00305CF0" w:rsidRPr="00305CF0">
        <w:rPr>
          <w:rFonts w:ascii="Times New Roman" w:hAnsi="Times New Roman" w:cs="Times New Roman"/>
          <w:b/>
        </w:rPr>
        <w:t xml:space="preserve"> </w:t>
      </w:r>
      <w:r w:rsidRPr="00305CF0">
        <w:rPr>
          <w:rFonts w:ascii="Times New Roman" w:hAnsi="Times New Roman" w:cs="Times New Roman"/>
          <w:b/>
        </w:rPr>
        <w:t>v </w:t>
      </w:r>
      <w:proofErr w:type="spellStart"/>
      <w:r w:rsidRPr="00305CF0">
        <w:rPr>
          <w:rFonts w:ascii="Times New Roman" w:hAnsi="Times New Roman" w:cs="Times New Roman"/>
          <w:b/>
        </w:rPr>
        <w:t>Reštaurácii</w:t>
      </w:r>
      <w:proofErr w:type="spellEnd"/>
      <w:r w:rsidRPr="00305CF0">
        <w:rPr>
          <w:rFonts w:ascii="Times New Roman" w:hAnsi="Times New Roman" w:cs="Times New Roman"/>
          <w:b/>
        </w:rPr>
        <w:t xml:space="preserve"> Červený Rak </w:t>
      </w:r>
    </w:p>
    <w:p w:rsidR="00BF42C8" w:rsidRDefault="00BF42C8" w:rsidP="00841526">
      <w:pPr>
        <w:pStyle w:val="Default"/>
        <w:spacing w:line="360" w:lineRule="auto"/>
        <w:ind w:left="720"/>
        <w:jc w:val="both"/>
        <w:rPr>
          <w:rStyle w:val="Hypertextovprepojenie"/>
          <w:rFonts w:ascii="Times New Roman" w:hAnsi="Times New Roman" w:cs="Times New Roman"/>
          <w:u w:val="none"/>
        </w:rPr>
      </w:pPr>
      <w:r w:rsidRPr="00BF42C8">
        <w:rPr>
          <w:rFonts w:ascii="Times New Roman" w:hAnsi="Times New Roman" w:cs="Times New Roman"/>
        </w:rPr>
        <w:t>(</w:t>
      </w:r>
      <w:proofErr w:type="spellStart"/>
      <w:r w:rsidRPr="00BF42C8">
        <w:rPr>
          <w:rFonts w:ascii="Times New Roman" w:hAnsi="Times New Roman" w:cs="Times New Roman"/>
        </w:rPr>
        <w:t>Námestie</w:t>
      </w:r>
      <w:proofErr w:type="spellEnd"/>
      <w:r w:rsidRPr="00BF42C8">
        <w:rPr>
          <w:rFonts w:ascii="Times New Roman" w:hAnsi="Times New Roman" w:cs="Times New Roman"/>
        </w:rPr>
        <w:t xml:space="preserve"> SNP 13, </w:t>
      </w:r>
      <w:proofErr w:type="gramStart"/>
      <w:r w:rsidRPr="00BF42C8">
        <w:rPr>
          <w:rFonts w:ascii="Times New Roman" w:hAnsi="Times New Roman" w:cs="Times New Roman"/>
        </w:rPr>
        <w:t>974 01  Banská</w:t>
      </w:r>
      <w:proofErr w:type="gramEnd"/>
      <w:r w:rsidRPr="00BF42C8">
        <w:rPr>
          <w:rFonts w:ascii="Times New Roman" w:hAnsi="Times New Roman" w:cs="Times New Roman"/>
        </w:rPr>
        <w:t xml:space="preserve"> Bystrica; </w:t>
      </w:r>
      <w:hyperlink r:id="rId10" w:history="1">
        <w:r w:rsidRPr="00BF42C8">
          <w:rPr>
            <w:rStyle w:val="Hypertextovprepojenie"/>
            <w:rFonts w:ascii="Times New Roman" w:hAnsi="Times New Roman" w:cs="Times New Roman"/>
          </w:rPr>
          <w:t>http://www.cervenyrak.sk/</w:t>
        </w:r>
      </w:hyperlink>
      <w:r w:rsidRPr="00BF42C8">
        <w:rPr>
          <w:rStyle w:val="Hypertextovprepojenie"/>
          <w:rFonts w:ascii="Times New Roman" w:hAnsi="Times New Roman" w:cs="Times New Roman"/>
        </w:rPr>
        <w:t>).</w:t>
      </w:r>
      <w:r w:rsidRPr="00BF42C8">
        <w:rPr>
          <w:rStyle w:val="Hypertextovprepojenie"/>
          <w:rFonts w:ascii="Times New Roman" w:hAnsi="Times New Roman" w:cs="Times New Roman"/>
          <w:u w:val="none"/>
        </w:rPr>
        <w:t xml:space="preserve"> </w:t>
      </w:r>
    </w:p>
    <w:p w:rsidR="00BF42C8" w:rsidRPr="00BF42C8" w:rsidRDefault="00BF42C8" w:rsidP="00BF42C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F42C8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Cena 4,20 eur. </w:t>
      </w:r>
      <w:proofErr w:type="spellStart"/>
      <w:r w:rsidRPr="00BF42C8">
        <w:rPr>
          <w:rFonts w:ascii="Times New Roman" w:hAnsi="Times New Roman" w:cs="Times New Roman"/>
        </w:rPr>
        <w:t>Hradia</w:t>
      </w:r>
      <w:proofErr w:type="spellEnd"/>
      <w:r w:rsidRPr="00BF42C8">
        <w:rPr>
          <w:rFonts w:ascii="Times New Roman" w:hAnsi="Times New Roman" w:cs="Times New Roman"/>
        </w:rPr>
        <w:t xml:space="preserve"> si účastníci </w:t>
      </w:r>
      <w:proofErr w:type="spellStart"/>
      <w:r w:rsidRPr="00BF42C8">
        <w:rPr>
          <w:rFonts w:ascii="Times New Roman" w:hAnsi="Times New Roman" w:cs="Times New Roman"/>
        </w:rPr>
        <w:t>pri</w:t>
      </w:r>
      <w:proofErr w:type="spellEnd"/>
      <w:r w:rsidRPr="00BF42C8">
        <w:rPr>
          <w:rFonts w:ascii="Times New Roman" w:hAnsi="Times New Roman" w:cs="Times New Roman"/>
        </w:rPr>
        <w:t xml:space="preserve"> </w:t>
      </w:r>
      <w:proofErr w:type="spellStart"/>
      <w:r w:rsidRPr="00BF42C8">
        <w:rPr>
          <w:rFonts w:ascii="Times New Roman" w:hAnsi="Times New Roman" w:cs="Times New Roman"/>
        </w:rPr>
        <w:t>prezentácii</w:t>
      </w:r>
      <w:proofErr w:type="spellEnd"/>
      <w:r w:rsidRPr="00BF42C8">
        <w:rPr>
          <w:rFonts w:ascii="Times New Roman" w:hAnsi="Times New Roman" w:cs="Times New Roman"/>
        </w:rPr>
        <w:t xml:space="preserve"> 10. 10. 2016.</w:t>
      </w:r>
    </w:p>
    <w:p w:rsidR="00F01E2C" w:rsidRPr="001F7F57" w:rsidRDefault="001F7F57" w:rsidP="00BF42C8">
      <w:pPr>
        <w:pStyle w:val="Bezriadkovania"/>
        <w:numPr>
          <w:ilvl w:val="0"/>
          <w:numId w:val="2"/>
        </w:numPr>
        <w:spacing w:line="360" w:lineRule="auto"/>
        <w:rPr>
          <w:rStyle w:val="Hypertextovprepojenie"/>
          <w:b/>
          <w:color w:val="auto"/>
          <w:szCs w:val="24"/>
          <w:u w:val="none"/>
        </w:rPr>
      </w:pPr>
      <w:r w:rsidRPr="00BF42C8">
        <w:t>10. 10. 2016 o 1</w:t>
      </w:r>
      <w:r>
        <w:t>9</w:t>
      </w:r>
      <w:r w:rsidRPr="00BF42C8">
        <w:t xml:space="preserve">.00 hod. </w:t>
      </w:r>
      <w:r w:rsidRPr="001F7F57">
        <w:rPr>
          <w:b/>
        </w:rPr>
        <w:t>o</w:t>
      </w:r>
      <w:r w:rsidR="00BF42C8" w:rsidRPr="001F7F57">
        <w:rPr>
          <w:rStyle w:val="Hypertextovprepojenie"/>
          <w:b/>
          <w:color w:val="auto"/>
          <w:szCs w:val="24"/>
          <w:u w:val="none"/>
        </w:rPr>
        <w:t>bčerstvenie v rámci spoločenského večera.</w:t>
      </w:r>
    </w:p>
    <w:p w:rsidR="00BF42C8" w:rsidRPr="001F7F57" w:rsidRDefault="001F7F57" w:rsidP="001F7F57">
      <w:pPr>
        <w:pStyle w:val="Default"/>
        <w:numPr>
          <w:ilvl w:val="0"/>
          <w:numId w:val="2"/>
        </w:numPr>
        <w:spacing w:line="360" w:lineRule="auto"/>
        <w:ind w:hanging="294"/>
        <w:jc w:val="both"/>
        <w:rPr>
          <w:rFonts w:ascii="Times New Roman" w:hAnsi="Times New Roman" w:cs="Times New Roman"/>
          <w:color w:val="auto"/>
        </w:rPr>
      </w:pPr>
      <w:r w:rsidRPr="001F7F57">
        <w:rPr>
          <w:rStyle w:val="Hypertextovprepojenie"/>
          <w:color w:val="auto"/>
          <w:u w:val="none"/>
        </w:rPr>
        <w:t xml:space="preserve">11. 10. 2016 o 14.00 hod. </w:t>
      </w:r>
      <w:proofErr w:type="spellStart"/>
      <w:r w:rsidRPr="001F7F57">
        <w:rPr>
          <w:rFonts w:ascii="Times New Roman" w:hAnsi="Times New Roman" w:cs="Times New Roman"/>
          <w:b/>
        </w:rPr>
        <w:t>spoločný</w:t>
      </w:r>
      <w:proofErr w:type="spellEnd"/>
      <w:r w:rsidRPr="001F7F57">
        <w:rPr>
          <w:rFonts w:ascii="Times New Roman" w:hAnsi="Times New Roman" w:cs="Times New Roman"/>
          <w:b/>
        </w:rPr>
        <w:t xml:space="preserve"> </w:t>
      </w:r>
      <w:proofErr w:type="spellStart"/>
      <w:r w:rsidRPr="001F7F57">
        <w:rPr>
          <w:rFonts w:ascii="Times New Roman" w:hAnsi="Times New Roman" w:cs="Times New Roman"/>
          <w:b/>
        </w:rPr>
        <w:t>obed</w:t>
      </w:r>
      <w:proofErr w:type="spellEnd"/>
      <w:r w:rsidRPr="001F7F57">
        <w:rPr>
          <w:rFonts w:ascii="Times New Roman" w:hAnsi="Times New Roman" w:cs="Times New Roman"/>
          <w:b/>
        </w:rPr>
        <w:t xml:space="preserve"> v </w:t>
      </w:r>
      <w:proofErr w:type="spellStart"/>
      <w:r w:rsidRPr="001F7F57">
        <w:rPr>
          <w:rFonts w:ascii="Times New Roman" w:hAnsi="Times New Roman" w:cs="Times New Roman"/>
          <w:b/>
        </w:rPr>
        <w:t>Reštaurácii</w:t>
      </w:r>
      <w:proofErr w:type="spellEnd"/>
      <w:r w:rsidRPr="001F7F57">
        <w:rPr>
          <w:rFonts w:ascii="Times New Roman" w:hAnsi="Times New Roman" w:cs="Times New Roman"/>
          <w:b/>
        </w:rPr>
        <w:t xml:space="preserve"> Červený Rak </w:t>
      </w:r>
    </w:p>
    <w:p w:rsidR="001F7F57" w:rsidRPr="00BF42C8" w:rsidRDefault="001F7F57" w:rsidP="001F7F5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F42C8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Cena 4,20 eur. </w:t>
      </w:r>
      <w:proofErr w:type="spellStart"/>
      <w:r w:rsidRPr="00BF42C8">
        <w:rPr>
          <w:rFonts w:ascii="Times New Roman" w:hAnsi="Times New Roman" w:cs="Times New Roman"/>
        </w:rPr>
        <w:t>Hradia</w:t>
      </w:r>
      <w:proofErr w:type="spellEnd"/>
      <w:r w:rsidRPr="00BF42C8">
        <w:rPr>
          <w:rFonts w:ascii="Times New Roman" w:hAnsi="Times New Roman" w:cs="Times New Roman"/>
        </w:rPr>
        <w:t xml:space="preserve"> si účastníci </w:t>
      </w:r>
      <w:proofErr w:type="spellStart"/>
      <w:r w:rsidRPr="00BF42C8">
        <w:rPr>
          <w:rFonts w:ascii="Times New Roman" w:hAnsi="Times New Roman" w:cs="Times New Roman"/>
        </w:rPr>
        <w:t>pri</w:t>
      </w:r>
      <w:proofErr w:type="spellEnd"/>
      <w:r w:rsidRPr="00BF42C8">
        <w:rPr>
          <w:rFonts w:ascii="Times New Roman" w:hAnsi="Times New Roman" w:cs="Times New Roman"/>
        </w:rPr>
        <w:t xml:space="preserve"> </w:t>
      </w:r>
      <w:proofErr w:type="spellStart"/>
      <w:r w:rsidRPr="00BF42C8">
        <w:rPr>
          <w:rFonts w:ascii="Times New Roman" w:hAnsi="Times New Roman" w:cs="Times New Roman"/>
        </w:rPr>
        <w:t>prezentácii</w:t>
      </w:r>
      <w:proofErr w:type="spellEnd"/>
      <w:r w:rsidRPr="00BF42C8">
        <w:rPr>
          <w:rFonts w:ascii="Times New Roman" w:hAnsi="Times New Roman" w:cs="Times New Roman"/>
        </w:rPr>
        <w:t xml:space="preserve"> 10. 10. 2016.</w:t>
      </w:r>
    </w:p>
    <w:p w:rsidR="005162CA" w:rsidRPr="00BF42C8" w:rsidRDefault="005162CA" w:rsidP="00BF42C8">
      <w:pPr>
        <w:ind w:firstLine="0"/>
        <w:jc w:val="left"/>
        <w:rPr>
          <w:b/>
          <w:color w:val="C00000"/>
        </w:rPr>
      </w:pPr>
      <w:r w:rsidRPr="00BF42C8">
        <w:rPr>
          <w:b/>
          <w:color w:val="C00000"/>
        </w:rPr>
        <w:lastRenderedPageBreak/>
        <w:t xml:space="preserve">DOPRAVNÉ SPOJENIE </w:t>
      </w:r>
    </w:p>
    <w:p w:rsidR="00B85B49" w:rsidRPr="00BF42C8" w:rsidRDefault="00B85B49" w:rsidP="00BF42C8">
      <w:pPr>
        <w:ind w:firstLine="0"/>
        <w:jc w:val="left"/>
      </w:pPr>
      <w:r w:rsidRPr="00BF42C8">
        <w:t xml:space="preserve">Dopravné spojenie je možné vyhľadať na daný čas príchodu na </w:t>
      </w:r>
      <w:hyperlink r:id="rId11" w:history="1">
        <w:r w:rsidRPr="00BF42C8">
          <w:rPr>
            <w:rStyle w:val="Hypertextovprepojenie"/>
          </w:rPr>
          <w:t>http://imhd.zoznam.sk/bb/mhd.html</w:t>
        </w:r>
      </w:hyperlink>
    </w:p>
    <w:p w:rsidR="001F7F57" w:rsidRDefault="001F7F57" w:rsidP="00BF42C8"/>
    <w:p w:rsidR="001F7F57" w:rsidRDefault="001F7F57" w:rsidP="001F7F57">
      <w:pPr>
        <w:ind w:firstLine="0"/>
      </w:pPr>
      <w:r>
        <w:t>Akékoľvek otázky adresujte:</w:t>
      </w:r>
    </w:p>
    <w:p w:rsidR="001F7F57" w:rsidRPr="00BF42C8" w:rsidRDefault="001F7F57" w:rsidP="001F7F57">
      <w:pPr>
        <w:ind w:firstLine="0"/>
      </w:pPr>
      <w:r>
        <w:t>blanka.snopkova@svkbb.eu</w:t>
      </w:r>
    </w:p>
    <w:sectPr w:rsidR="001F7F57" w:rsidRPr="00BF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4EA6"/>
    <w:multiLevelType w:val="hybridMultilevel"/>
    <w:tmpl w:val="EEFCCFFA"/>
    <w:lvl w:ilvl="0" w:tplc="63DC5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65F19"/>
    <w:multiLevelType w:val="hybridMultilevel"/>
    <w:tmpl w:val="B4580CBE"/>
    <w:lvl w:ilvl="0" w:tplc="D1D8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9"/>
    <w:rsid w:val="00021805"/>
    <w:rsid w:val="001F7F57"/>
    <w:rsid w:val="00221665"/>
    <w:rsid w:val="002516CC"/>
    <w:rsid w:val="002862EC"/>
    <w:rsid w:val="00305CF0"/>
    <w:rsid w:val="005162CA"/>
    <w:rsid w:val="0064713B"/>
    <w:rsid w:val="00662C10"/>
    <w:rsid w:val="0070462C"/>
    <w:rsid w:val="008116C5"/>
    <w:rsid w:val="00841526"/>
    <w:rsid w:val="0085272F"/>
    <w:rsid w:val="00B85B49"/>
    <w:rsid w:val="00BF42C8"/>
    <w:rsid w:val="00DB7017"/>
    <w:rsid w:val="00F01E2C"/>
    <w:rsid w:val="00F731D1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4586-1A73-4BCA-BF21-C670145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B49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B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21665"/>
    <w:pPr>
      <w:ind w:left="720"/>
      <w:contextualSpacing/>
    </w:pPr>
  </w:style>
  <w:style w:type="paragraph" w:customStyle="1" w:styleId="Default">
    <w:name w:val="Default"/>
    <w:rsid w:val="00F0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Bezriadkovania">
    <w:name w:val="No Spacing"/>
    <w:uiPriority w:val="1"/>
    <w:qFormat/>
    <w:rsid w:val="00BF42C8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narodnydom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expo.sk/" TargetMode="External"/><Relationship Id="rId11" Type="http://schemas.openxmlformats.org/officeDocument/2006/relationships/hyperlink" Target="http://imhd.zoznam.sk/bb/mhd.html" TargetMode="External"/><Relationship Id="rId5" Type="http://schemas.openxmlformats.org/officeDocument/2006/relationships/hyperlink" Target="http://www.svkbb.eu/kolokvium-bibliografov" TargetMode="External"/><Relationship Id="rId10" Type="http://schemas.openxmlformats.org/officeDocument/2006/relationships/hyperlink" Target="http://www.cervenyrak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kbb.eu/kolokvium-bibliograf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Snopkova</dc:creator>
  <cp:lastModifiedBy>Mgr. Agnesa Juhászová</cp:lastModifiedBy>
  <cp:revision>2</cp:revision>
  <dcterms:created xsi:type="dcterms:W3CDTF">2016-09-20T08:30:00Z</dcterms:created>
  <dcterms:modified xsi:type="dcterms:W3CDTF">2016-09-20T08:30:00Z</dcterms:modified>
</cp:coreProperties>
</file>