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2" w:rsidRPr="00FB178B" w:rsidRDefault="005D33F2" w:rsidP="005D33F2">
      <w:pPr>
        <w:rPr>
          <w:rFonts w:ascii="Garamond" w:hAnsi="Garamond"/>
          <w:sz w:val="22"/>
          <w:szCs w:val="22"/>
        </w:rPr>
      </w:pPr>
    </w:p>
    <w:p w:rsidR="005D33F2" w:rsidRPr="00CD34D5" w:rsidRDefault="005D33F2" w:rsidP="005D33F2">
      <w:pPr>
        <w:jc w:val="center"/>
        <w:rPr>
          <w:rFonts w:ascii="Garamond" w:hAnsi="Garamond"/>
          <w:b/>
          <w:caps/>
          <w:sz w:val="32"/>
          <w:szCs w:val="32"/>
        </w:rPr>
      </w:pPr>
      <w:r w:rsidRPr="00CD34D5">
        <w:rPr>
          <w:rFonts w:ascii="Garamond" w:hAnsi="Garamond"/>
          <w:b/>
          <w:caps/>
          <w:sz w:val="32"/>
          <w:szCs w:val="32"/>
        </w:rPr>
        <w:t>N á v r a t k a</w:t>
      </w:r>
    </w:p>
    <w:p w:rsidR="005D33F2" w:rsidRPr="00CD34D5" w:rsidRDefault="005D33F2" w:rsidP="005D33F2">
      <w:pPr>
        <w:jc w:val="center"/>
        <w:rPr>
          <w:rFonts w:ascii="Garamond" w:hAnsi="Garamond"/>
          <w:sz w:val="22"/>
          <w:szCs w:val="22"/>
        </w:rPr>
      </w:pPr>
    </w:p>
    <w:p w:rsidR="005D33F2" w:rsidRPr="00CD34D5" w:rsidRDefault="005D33F2" w:rsidP="005D33F2">
      <w:pPr>
        <w:jc w:val="center"/>
        <w:rPr>
          <w:rFonts w:ascii="Garamond" w:hAnsi="Garamond"/>
          <w:b/>
          <w:sz w:val="22"/>
          <w:szCs w:val="22"/>
        </w:rPr>
      </w:pPr>
      <w:r w:rsidRPr="00CD34D5">
        <w:rPr>
          <w:rFonts w:ascii="Garamond" w:hAnsi="Garamond"/>
          <w:b/>
          <w:sz w:val="22"/>
          <w:szCs w:val="22"/>
        </w:rPr>
        <w:t>na vedeckú konferenciu</w:t>
      </w:r>
    </w:p>
    <w:p w:rsidR="005D33F2" w:rsidRPr="00CD34D5" w:rsidRDefault="005D33F2" w:rsidP="005D33F2">
      <w:pPr>
        <w:jc w:val="center"/>
        <w:rPr>
          <w:rFonts w:ascii="Garamond" w:hAnsi="Garamond"/>
          <w:sz w:val="22"/>
          <w:szCs w:val="22"/>
        </w:rPr>
      </w:pPr>
    </w:p>
    <w:p w:rsidR="005D33F2" w:rsidRPr="00597053" w:rsidRDefault="005D33F2" w:rsidP="005D33F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aps/>
          <w:color w:val="800000"/>
          <w:sz w:val="28"/>
          <w:szCs w:val="28"/>
        </w:rPr>
      </w:pPr>
      <w:r w:rsidRPr="00597053">
        <w:rPr>
          <w:rFonts w:ascii="Garamond" w:hAnsi="Garamond"/>
          <w:b/>
          <w:bCs/>
          <w:caps/>
          <w:color w:val="800000"/>
          <w:sz w:val="28"/>
          <w:szCs w:val="28"/>
        </w:rPr>
        <w:t xml:space="preserve">Knižná kultúra Slovenska koncom </w:t>
      </w:r>
      <w:smartTag w:uri="urn:schemas-microsoft-com:office:smarttags" w:element="metricconverter">
        <w:smartTagPr>
          <w:attr w:name="ProductID" w:val="19. a"/>
        </w:smartTagPr>
        <w:r w:rsidRPr="00597053">
          <w:rPr>
            <w:rFonts w:ascii="Garamond" w:hAnsi="Garamond"/>
            <w:b/>
            <w:bCs/>
            <w:caps/>
            <w:color w:val="800000"/>
            <w:sz w:val="28"/>
            <w:szCs w:val="28"/>
          </w:rPr>
          <w:t>19. a</w:t>
        </w:r>
      </w:smartTag>
      <w:r w:rsidRPr="00597053">
        <w:rPr>
          <w:rFonts w:ascii="Garamond" w:hAnsi="Garamond"/>
          <w:b/>
          <w:bCs/>
          <w:caps/>
          <w:color w:val="800000"/>
          <w:sz w:val="28"/>
          <w:szCs w:val="28"/>
        </w:rPr>
        <w:t xml:space="preserve"> za</w:t>
      </w:r>
      <w:r w:rsidRPr="00597053">
        <w:rPr>
          <w:rFonts w:ascii="Garamond" w:hAnsi="Garamond"/>
          <w:b/>
          <w:caps/>
          <w:color w:val="800000"/>
          <w:sz w:val="28"/>
          <w:szCs w:val="28"/>
        </w:rPr>
        <w:t>č</w:t>
      </w:r>
      <w:r w:rsidRPr="00597053">
        <w:rPr>
          <w:rFonts w:ascii="Garamond" w:hAnsi="Garamond"/>
          <w:b/>
          <w:bCs/>
          <w:caps/>
          <w:color w:val="800000"/>
          <w:sz w:val="28"/>
          <w:szCs w:val="28"/>
        </w:rPr>
        <w:t>iatkom 20. storo</w:t>
      </w:r>
      <w:r w:rsidRPr="00597053">
        <w:rPr>
          <w:rFonts w:ascii="Garamond" w:hAnsi="Garamond"/>
          <w:b/>
          <w:caps/>
          <w:color w:val="800000"/>
          <w:sz w:val="28"/>
          <w:szCs w:val="28"/>
        </w:rPr>
        <w:t>č</w:t>
      </w:r>
      <w:r w:rsidRPr="00597053">
        <w:rPr>
          <w:rFonts w:ascii="Garamond" w:hAnsi="Garamond"/>
          <w:b/>
          <w:bCs/>
          <w:caps/>
          <w:color w:val="800000"/>
          <w:sz w:val="28"/>
          <w:szCs w:val="28"/>
        </w:rPr>
        <w:t>ia (východné Slovensko – pamiatky – osobnosti – udalosti )</w:t>
      </w:r>
    </w:p>
    <w:p w:rsidR="005D33F2" w:rsidRPr="00CD34D5" w:rsidRDefault="005D33F2" w:rsidP="005D33F2">
      <w:pPr>
        <w:jc w:val="center"/>
        <w:rPr>
          <w:rFonts w:ascii="Garamond" w:hAnsi="Garamond"/>
          <w:sz w:val="32"/>
          <w:szCs w:val="32"/>
        </w:rPr>
      </w:pPr>
    </w:p>
    <w:p w:rsidR="005D33F2" w:rsidRPr="00CD34D5" w:rsidRDefault="005D33F2" w:rsidP="005D33F2">
      <w:pPr>
        <w:jc w:val="both"/>
        <w:rPr>
          <w:rFonts w:ascii="Garamond" w:hAnsi="Garamond"/>
          <w:sz w:val="22"/>
          <w:szCs w:val="22"/>
        </w:rPr>
      </w:pPr>
    </w:p>
    <w:p w:rsidR="005D33F2" w:rsidRPr="00CD34D5" w:rsidRDefault="005D33F2" w:rsidP="005D33F2">
      <w:pPr>
        <w:jc w:val="both"/>
        <w:rPr>
          <w:rFonts w:ascii="Garamond" w:hAnsi="Garamond"/>
          <w:b/>
          <w:bCs/>
        </w:rPr>
      </w:pPr>
      <w:r w:rsidRPr="00CD34D5">
        <w:rPr>
          <w:rFonts w:ascii="Garamond" w:hAnsi="Garamond"/>
          <w:b/>
          <w:bCs/>
        </w:rPr>
        <w:t xml:space="preserve">Termín: 10. – </w:t>
      </w:r>
      <w:r w:rsidRPr="00CD34D5">
        <w:rPr>
          <w:rFonts w:ascii="Garamond" w:hAnsi="Garamond"/>
          <w:b/>
        </w:rPr>
        <w:t xml:space="preserve">11. 9. 2014 </w:t>
      </w:r>
    </w:p>
    <w:p w:rsidR="005D33F2" w:rsidRPr="00CD34D5" w:rsidRDefault="005D33F2" w:rsidP="005D33F2">
      <w:pPr>
        <w:tabs>
          <w:tab w:val="left" w:pos="3240"/>
        </w:tabs>
        <w:jc w:val="both"/>
        <w:rPr>
          <w:rFonts w:ascii="Garamond" w:hAnsi="Garamond"/>
        </w:rPr>
      </w:pPr>
      <w:r w:rsidRPr="00CD34D5">
        <w:rPr>
          <w:rFonts w:ascii="Garamond" w:hAnsi="Garamond"/>
          <w:b/>
          <w:bCs/>
        </w:rPr>
        <w:t xml:space="preserve">Miesto rokovania: </w:t>
      </w:r>
      <w:r w:rsidRPr="00CD34D5">
        <w:rPr>
          <w:rFonts w:ascii="Garamond" w:hAnsi="Garamond"/>
          <w:bCs/>
          <w:sz w:val="22"/>
          <w:szCs w:val="22"/>
        </w:rPr>
        <w:t>Štátna vedecká knižnica v Prešove, Námestie mládeže 1, 080 01 Prešov</w:t>
      </w:r>
    </w:p>
    <w:p w:rsidR="005D33F2" w:rsidRPr="00CD34D5" w:rsidRDefault="005D33F2" w:rsidP="005D33F2">
      <w:pPr>
        <w:jc w:val="both"/>
        <w:rPr>
          <w:rFonts w:ascii="Garamond" w:hAnsi="Garamond"/>
          <w:sz w:val="22"/>
          <w:szCs w:val="22"/>
        </w:rPr>
      </w:pP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b/>
          <w:bCs/>
        </w:rPr>
      </w:pPr>
      <w:r w:rsidRPr="00CD34D5">
        <w:rPr>
          <w:rFonts w:ascii="Garamond" w:hAnsi="Garamond"/>
          <w:b/>
          <w:bCs/>
        </w:rPr>
        <w:t xml:space="preserve">Meno a priezvisko: </w:t>
      </w: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b/>
          <w:bCs/>
        </w:rPr>
      </w:pPr>
      <w:r w:rsidRPr="00CD34D5">
        <w:rPr>
          <w:rFonts w:ascii="Garamond" w:hAnsi="Garamond"/>
          <w:b/>
          <w:bCs/>
        </w:rPr>
        <w:t xml:space="preserve">Zamestnávateľ: </w:t>
      </w: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b/>
          <w:bCs/>
        </w:rPr>
      </w:pPr>
      <w:r w:rsidRPr="00CD34D5">
        <w:rPr>
          <w:rFonts w:ascii="Garamond" w:hAnsi="Garamond"/>
          <w:b/>
          <w:bCs/>
        </w:rPr>
        <w:t xml:space="preserve">Kontaktná adresa: </w:t>
      </w: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b/>
          <w:bCs/>
        </w:rPr>
      </w:pPr>
      <w:r w:rsidRPr="00CD34D5">
        <w:rPr>
          <w:rFonts w:ascii="Garamond" w:hAnsi="Garamond"/>
          <w:b/>
          <w:bCs/>
        </w:rPr>
        <w:t xml:space="preserve">E-mail, fax, telefón: </w:t>
      </w:r>
    </w:p>
    <w:p w:rsidR="005D33F2" w:rsidRPr="00CD34D5" w:rsidRDefault="005D33F2" w:rsidP="005D33F2">
      <w:pPr>
        <w:spacing w:line="360" w:lineRule="auto"/>
        <w:rPr>
          <w:rFonts w:ascii="Garamond" w:hAnsi="Garamond"/>
          <w:sz w:val="22"/>
          <w:szCs w:val="22"/>
        </w:rPr>
      </w:pPr>
      <w:r w:rsidRPr="00CD34D5">
        <w:rPr>
          <w:rFonts w:ascii="Garamond" w:hAnsi="Garamond"/>
          <w:b/>
          <w:bCs/>
          <w:sz w:val="22"/>
          <w:szCs w:val="22"/>
        </w:rPr>
        <w:t xml:space="preserve">Referát: </w:t>
      </w:r>
      <w:r w:rsidRPr="00CD34D5">
        <w:rPr>
          <w:rFonts w:ascii="Garamond" w:hAnsi="Garamond"/>
          <w:b/>
          <w:bCs/>
          <w:sz w:val="22"/>
          <w:szCs w:val="22"/>
        </w:rPr>
        <w:tab/>
      </w:r>
      <w:r w:rsidRPr="00CD34D5">
        <w:rPr>
          <w:rFonts w:ascii="Garamond" w:hAnsi="Garamond"/>
          <w:sz w:val="22"/>
          <w:szCs w:val="22"/>
        </w:rPr>
        <w:t xml:space="preserve"> </w:t>
      </w:r>
      <w:r w:rsidRPr="00CD34D5">
        <w:rPr>
          <w:rFonts w:ascii="Garamond" w:hAnsi="Garamond"/>
          <w:caps/>
        </w:rPr>
        <w:t>*</w:t>
      </w:r>
      <w:r w:rsidRPr="00CD34D5">
        <w:rPr>
          <w:rFonts w:ascii="Garamond" w:hAnsi="Garamond"/>
        </w:rPr>
        <w:t>ÁNO</w:t>
      </w:r>
      <w:r w:rsidRPr="00CD34D5">
        <w:rPr>
          <w:rFonts w:ascii="Garamond" w:hAnsi="Garamond"/>
        </w:rPr>
        <w:tab/>
      </w:r>
      <w:r w:rsidRPr="00CD34D5">
        <w:rPr>
          <w:rFonts w:ascii="Garamond" w:hAnsi="Garamond"/>
        </w:rPr>
        <w:tab/>
        <w:t>*NIE</w:t>
      </w: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CD34D5">
        <w:rPr>
          <w:rFonts w:ascii="Garamond" w:hAnsi="Garamond"/>
          <w:b/>
          <w:bCs/>
          <w:sz w:val="22"/>
          <w:szCs w:val="22"/>
        </w:rPr>
        <w:t>Názov príspevku (aktívna účasť):</w:t>
      </w: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CD34D5">
        <w:rPr>
          <w:rFonts w:ascii="Garamond" w:hAnsi="Garamond"/>
          <w:b/>
          <w:bCs/>
          <w:sz w:val="22"/>
          <w:szCs w:val="22"/>
        </w:rPr>
        <w:t>Technické požiadavka (</w:t>
      </w:r>
      <w:proofErr w:type="spellStart"/>
      <w:r w:rsidRPr="00CD34D5">
        <w:rPr>
          <w:rFonts w:ascii="Garamond" w:hAnsi="Garamond"/>
          <w:b/>
          <w:bCs/>
          <w:sz w:val="22"/>
          <w:szCs w:val="22"/>
        </w:rPr>
        <w:t>dataprojektor</w:t>
      </w:r>
      <w:proofErr w:type="spellEnd"/>
      <w:r w:rsidRPr="00CD34D5">
        <w:rPr>
          <w:rFonts w:ascii="Garamond" w:hAnsi="Garamond"/>
          <w:b/>
          <w:bCs/>
          <w:sz w:val="22"/>
          <w:szCs w:val="22"/>
        </w:rPr>
        <w:t xml:space="preserve"> a i.):</w:t>
      </w: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CD34D5">
        <w:rPr>
          <w:rFonts w:ascii="Garamond" w:hAnsi="Garamond"/>
          <w:b/>
          <w:bCs/>
          <w:sz w:val="22"/>
          <w:szCs w:val="22"/>
        </w:rPr>
        <w:t>Anotácia príspevku (max. 10 riadkov):</w:t>
      </w: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D33F2" w:rsidRPr="00CD34D5" w:rsidRDefault="005D33F2" w:rsidP="005D33F2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D34D5">
        <w:rPr>
          <w:rFonts w:ascii="Garamond" w:hAnsi="Garamond"/>
          <w:bCs/>
          <w:sz w:val="22"/>
          <w:szCs w:val="22"/>
        </w:rPr>
        <w:t>* Organizačný výbor má právo na základe technických, organizačných alebo iných dôvodov nezaradiť prihlásený príspevok.</w:t>
      </w: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D33F2" w:rsidRPr="00CD34D5" w:rsidRDefault="005D33F2" w:rsidP="005D33F2">
      <w:pPr>
        <w:spacing w:after="120"/>
        <w:ind w:right="340"/>
        <w:rPr>
          <w:rFonts w:ascii="Garamond" w:hAnsi="Garamond"/>
          <w:sz w:val="18"/>
          <w:szCs w:val="18"/>
        </w:rPr>
      </w:pPr>
    </w:p>
    <w:p w:rsidR="005D33F2" w:rsidRPr="00CD34D5" w:rsidRDefault="005D33F2" w:rsidP="005D33F2">
      <w:pPr>
        <w:jc w:val="both"/>
        <w:rPr>
          <w:rFonts w:ascii="Garamond" w:hAnsi="Garamond"/>
          <w:b/>
          <w:caps/>
        </w:rPr>
      </w:pPr>
    </w:p>
    <w:p w:rsidR="005D33F2" w:rsidRPr="00CD34D5" w:rsidRDefault="005D33F2" w:rsidP="005D33F2">
      <w:pPr>
        <w:autoSpaceDE w:val="0"/>
        <w:autoSpaceDN w:val="0"/>
        <w:adjustRightInd w:val="0"/>
        <w:rPr>
          <w:rFonts w:ascii="Garamond" w:hAnsi="Garamond"/>
          <w:u w:val="single"/>
        </w:rPr>
      </w:pPr>
      <w:r w:rsidRPr="00CD34D5">
        <w:rPr>
          <w:rFonts w:ascii="Garamond" w:hAnsi="Garamond"/>
          <w:b/>
          <w:u w:val="single"/>
        </w:rPr>
        <w:t>EXKURZIA</w:t>
      </w:r>
      <w:r w:rsidRPr="00CD34D5">
        <w:rPr>
          <w:rFonts w:ascii="Garamond" w:hAnsi="Garamond"/>
          <w:u w:val="single"/>
        </w:rPr>
        <w:t xml:space="preserve"> </w:t>
      </w:r>
    </w:p>
    <w:p w:rsidR="005D33F2" w:rsidRPr="00CD34D5" w:rsidRDefault="005D33F2" w:rsidP="005D33F2">
      <w:pPr>
        <w:autoSpaceDE w:val="0"/>
        <w:autoSpaceDN w:val="0"/>
        <w:adjustRightInd w:val="0"/>
        <w:rPr>
          <w:rFonts w:ascii="Garamond" w:hAnsi="Garamond"/>
        </w:rPr>
      </w:pPr>
    </w:p>
    <w:p w:rsidR="005D33F2" w:rsidRPr="00CD34D5" w:rsidRDefault="005D33F2" w:rsidP="005D33F2">
      <w:pPr>
        <w:autoSpaceDE w:val="0"/>
        <w:autoSpaceDN w:val="0"/>
        <w:adjustRightInd w:val="0"/>
        <w:rPr>
          <w:rFonts w:ascii="Garamond" w:hAnsi="Garamond"/>
        </w:rPr>
      </w:pPr>
      <w:r w:rsidRPr="00CD34D5">
        <w:rPr>
          <w:rFonts w:ascii="Garamond" w:hAnsi="Garamond"/>
        </w:rPr>
        <w:t xml:space="preserve">Zúčastním sa exkurzie (prehliadka  historického centra Prešova, sakrálnych objektov a cintorína):                                   </w:t>
      </w:r>
    </w:p>
    <w:p w:rsidR="005D33F2" w:rsidRPr="00CD34D5" w:rsidRDefault="005D33F2" w:rsidP="005D33F2">
      <w:pPr>
        <w:autoSpaceDE w:val="0"/>
        <w:autoSpaceDN w:val="0"/>
        <w:adjustRightInd w:val="0"/>
        <w:ind w:left="2832" w:firstLine="708"/>
        <w:rPr>
          <w:rFonts w:ascii="Garamond" w:hAnsi="Garamond"/>
        </w:rPr>
      </w:pPr>
      <w:r w:rsidRPr="00CD34D5">
        <w:rPr>
          <w:rFonts w:ascii="Garamond" w:hAnsi="Garamond"/>
          <w:caps/>
        </w:rPr>
        <w:t>*</w:t>
      </w:r>
      <w:r w:rsidRPr="00CD34D5">
        <w:rPr>
          <w:rFonts w:ascii="Garamond" w:hAnsi="Garamond"/>
        </w:rPr>
        <w:t>ÁNO</w:t>
      </w:r>
      <w:r w:rsidRPr="00CD34D5">
        <w:rPr>
          <w:rFonts w:ascii="Garamond" w:hAnsi="Garamond"/>
        </w:rPr>
        <w:tab/>
      </w:r>
      <w:r w:rsidRPr="00CD34D5">
        <w:rPr>
          <w:rFonts w:ascii="Garamond" w:hAnsi="Garamond"/>
        </w:rPr>
        <w:tab/>
        <w:t xml:space="preserve">*NIE                    </w:t>
      </w:r>
    </w:p>
    <w:p w:rsidR="005D33F2" w:rsidRPr="00CD34D5" w:rsidRDefault="005D33F2" w:rsidP="005D33F2">
      <w:pPr>
        <w:jc w:val="both"/>
        <w:rPr>
          <w:rFonts w:ascii="Garamond" w:hAnsi="Garamond"/>
          <w:b/>
        </w:rPr>
      </w:pPr>
    </w:p>
    <w:p w:rsidR="005D33F2" w:rsidRPr="00CD34D5" w:rsidRDefault="005D33F2" w:rsidP="005D33F2">
      <w:pPr>
        <w:jc w:val="both"/>
        <w:rPr>
          <w:rFonts w:ascii="Garamond" w:hAnsi="Garamond"/>
          <w:b/>
        </w:rPr>
      </w:pPr>
    </w:p>
    <w:p w:rsidR="005D33F2" w:rsidRPr="00CD34D5" w:rsidRDefault="005D33F2" w:rsidP="005D33F2">
      <w:pPr>
        <w:jc w:val="both"/>
        <w:rPr>
          <w:rFonts w:ascii="Garamond" w:hAnsi="Garamond"/>
          <w:b/>
          <w:sz w:val="26"/>
          <w:szCs w:val="26"/>
        </w:rPr>
      </w:pPr>
      <w:r w:rsidRPr="00CD34D5">
        <w:rPr>
          <w:rFonts w:ascii="Garamond" w:hAnsi="Garamond"/>
          <w:b/>
          <w:sz w:val="26"/>
          <w:szCs w:val="26"/>
        </w:rPr>
        <w:t xml:space="preserve">Záväznú prihlášku prosíme vrátiť </w:t>
      </w:r>
      <w:r w:rsidRPr="00CD34D5">
        <w:rPr>
          <w:rFonts w:ascii="Garamond" w:hAnsi="Garamond"/>
          <w:sz w:val="26"/>
          <w:szCs w:val="26"/>
        </w:rPr>
        <w:t xml:space="preserve">do </w:t>
      </w:r>
      <w:r>
        <w:rPr>
          <w:rFonts w:ascii="Garamond" w:hAnsi="Garamond"/>
          <w:b/>
          <w:color w:val="800000"/>
          <w:sz w:val="26"/>
          <w:szCs w:val="26"/>
        </w:rPr>
        <w:t>1</w:t>
      </w:r>
      <w:r w:rsidRPr="00597053">
        <w:rPr>
          <w:rFonts w:ascii="Garamond" w:hAnsi="Garamond"/>
          <w:b/>
          <w:color w:val="800000"/>
          <w:sz w:val="26"/>
          <w:szCs w:val="26"/>
        </w:rPr>
        <w:t xml:space="preserve">0. </w:t>
      </w:r>
      <w:r>
        <w:rPr>
          <w:rFonts w:ascii="Garamond" w:hAnsi="Garamond"/>
          <w:b/>
          <w:color w:val="800000"/>
          <w:sz w:val="26"/>
          <w:szCs w:val="26"/>
        </w:rPr>
        <w:t>7</w:t>
      </w:r>
      <w:r w:rsidRPr="00597053">
        <w:rPr>
          <w:rFonts w:ascii="Garamond" w:hAnsi="Garamond"/>
          <w:b/>
          <w:color w:val="800000"/>
          <w:sz w:val="26"/>
          <w:szCs w:val="26"/>
        </w:rPr>
        <w:t>. 2014</w:t>
      </w:r>
      <w:r w:rsidRPr="00CD34D5">
        <w:rPr>
          <w:rFonts w:ascii="Garamond" w:hAnsi="Garamond"/>
          <w:b/>
          <w:sz w:val="26"/>
          <w:szCs w:val="26"/>
        </w:rPr>
        <w:t xml:space="preserve"> </w:t>
      </w:r>
      <w:r w:rsidRPr="00CD34D5">
        <w:rPr>
          <w:rFonts w:ascii="Garamond" w:hAnsi="Garamond"/>
          <w:spacing w:val="-10"/>
          <w:sz w:val="26"/>
          <w:szCs w:val="26"/>
        </w:rPr>
        <w:t xml:space="preserve">na adresu: Štátna vedecká knižnica v Prešove, Hlavná 99, 08189 </w:t>
      </w:r>
      <w:r w:rsidRPr="00CD34D5">
        <w:rPr>
          <w:rFonts w:ascii="Garamond" w:hAnsi="Garamond"/>
          <w:sz w:val="26"/>
          <w:szCs w:val="26"/>
        </w:rPr>
        <w:t xml:space="preserve">Prešov alebo na @ adresu </w:t>
      </w:r>
      <w:hyperlink r:id="rId5" w:history="1">
        <w:r w:rsidRPr="00CD34D5">
          <w:rPr>
            <w:rStyle w:val="Hypertextovprepojenie"/>
            <w:rFonts w:ascii="Garamond" w:hAnsi="Garamond"/>
            <w:color w:val="auto"/>
            <w:sz w:val="26"/>
            <w:szCs w:val="26"/>
          </w:rPr>
          <w:t>sst@svkpo.gov.sk</w:t>
        </w:r>
      </w:hyperlink>
      <w:r w:rsidRPr="00CD34D5">
        <w:rPr>
          <w:rStyle w:val="Siln"/>
          <w:rFonts w:ascii="Garamond" w:hAnsi="Garamond"/>
          <w:b w:val="0"/>
          <w:bCs w:val="0"/>
          <w:sz w:val="26"/>
          <w:szCs w:val="26"/>
        </w:rPr>
        <w:t xml:space="preserve"> alebo </w:t>
      </w:r>
      <w:hyperlink r:id="rId6" w:history="1">
        <w:r w:rsidRPr="00CD34D5">
          <w:rPr>
            <w:rStyle w:val="Hypertextovprepojenie"/>
            <w:rFonts w:ascii="Garamond" w:hAnsi="Garamond"/>
            <w:color w:val="auto"/>
            <w:sz w:val="26"/>
            <w:szCs w:val="26"/>
          </w:rPr>
          <w:t>bo@svkpo.gov.sk</w:t>
        </w:r>
      </w:hyperlink>
      <w:r w:rsidRPr="00CD34D5">
        <w:rPr>
          <w:rStyle w:val="Siln"/>
          <w:rFonts w:ascii="Garamond" w:hAnsi="Garamond"/>
          <w:b w:val="0"/>
          <w:bCs w:val="0"/>
          <w:sz w:val="26"/>
          <w:szCs w:val="26"/>
        </w:rPr>
        <w:t xml:space="preserve"> </w:t>
      </w:r>
    </w:p>
    <w:p w:rsidR="005D33F2" w:rsidRPr="00CD34D5" w:rsidRDefault="005D33F2" w:rsidP="005D33F2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:rsidR="005D33F2" w:rsidRPr="00CD34D5" w:rsidRDefault="005D33F2" w:rsidP="005D33F2">
      <w:pPr>
        <w:jc w:val="both"/>
        <w:rPr>
          <w:rFonts w:ascii="Garamond" w:hAnsi="Garamond"/>
          <w:sz w:val="26"/>
          <w:szCs w:val="26"/>
          <w:lang w:eastAsia="cs-CZ"/>
        </w:rPr>
      </w:pPr>
    </w:p>
    <w:p w:rsidR="005D33F2" w:rsidRPr="00CD34D5" w:rsidRDefault="005D33F2" w:rsidP="005D33F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5D33F2" w:rsidRPr="00597053" w:rsidRDefault="005D33F2" w:rsidP="005D33F2">
      <w:pPr>
        <w:jc w:val="center"/>
        <w:rPr>
          <w:rFonts w:ascii="Garamond" w:hAnsi="Garamond"/>
          <w:b/>
          <w:caps/>
          <w:color w:val="800000"/>
          <w:sz w:val="26"/>
          <w:szCs w:val="26"/>
        </w:rPr>
      </w:pPr>
      <w:r w:rsidRPr="00597053">
        <w:rPr>
          <w:rFonts w:ascii="Garamond" w:hAnsi="Garamond"/>
          <w:b/>
          <w:caps/>
          <w:color w:val="800000"/>
          <w:sz w:val="26"/>
          <w:szCs w:val="26"/>
        </w:rPr>
        <w:t>Výdavky spojené s účasťou na Konferencii hradí účastník, resp. vysielajúca organizácia.</w:t>
      </w:r>
    </w:p>
    <w:p w:rsidR="005D33F2" w:rsidRPr="00CD34D5" w:rsidRDefault="005D33F2" w:rsidP="005D33F2">
      <w:pPr>
        <w:jc w:val="both"/>
        <w:rPr>
          <w:rFonts w:ascii="Garamond" w:hAnsi="Garamond"/>
          <w:sz w:val="26"/>
          <w:szCs w:val="26"/>
        </w:rPr>
      </w:pPr>
    </w:p>
    <w:p w:rsidR="00D065BB" w:rsidRDefault="00D065BB">
      <w:bookmarkStart w:id="0" w:name="_GoBack"/>
      <w:bookmarkEnd w:id="0"/>
    </w:p>
    <w:sectPr w:rsidR="00D0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F2"/>
    <w:rsid w:val="005D33F2"/>
    <w:rsid w:val="00D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D33F2"/>
    <w:rPr>
      <w:color w:val="0000FF"/>
      <w:u w:val="single"/>
    </w:rPr>
  </w:style>
  <w:style w:type="character" w:styleId="Siln">
    <w:name w:val="Strong"/>
    <w:basedOn w:val="Predvolenpsmoodseku"/>
    <w:qFormat/>
    <w:rsid w:val="005D33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D33F2"/>
    <w:rPr>
      <w:color w:val="0000FF"/>
      <w:u w:val="single"/>
    </w:rPr>
  </w:style>
  <w:style w:type="character" w:styleId="Siln">
    <w:name w:val="Strong"/>
    <w:basedOn w:val="Predvolenpsmoodseku"/>
    <w:qFormat/>
    <w:rsid w:val="005D3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@svkpo.gov.sk" TargetMode="External"/><Relationship Id="rId5" Type="http://schemas.openxmlformats.org/officeDocument/2006/relationships/hyperlink" Target="mailto:sst@svkp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Juhászová Agi</dc:creator>
  <cp:lastModifiedBy>Juhászová Agi</cp:lastModifiedBy>
  <cp:revision>1</cp:revision>
  <dcterms:created xsi:type="dcterms:W3CDTF">2014-06-19T09:25:00Z</dcterms:created>
  <dcterms:modified xsi:type="dcterms:W3CDTF">2014-06-19T09:26:00Z</dcterms:modified>
</cp:coreProperties>
</file>